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104EC8" w14:textId="77777777" w:rsidR="00737AF1" w:rsidRPr="008B1BC8" w:rsidRDefault="00737AF1" w:rsidP="00737AF1">
      <w:pPr>
        <w:jc w:val="center"/>
        <w:rPr>
          <w:rFonts w:ascii="Times New Roman" w:hAnsi="Times New Roman" w:cs="Times New Roman"/>
          <w:sz w:val="20"/>
          <w:szCs w:val="20"/>
        </w:rPr>
      </w:pPr>
      <w:r w:rsidRPr="008B1BC8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3B679DC0" wp14:editId="111BA512">
            <wp:extent cx="400050" cy="504825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AB305E" w14:textId="77777777" w:rsidR="00737AF1" w:rsidRPr="008B1BC8" w:rsidRDefault="00737AF1" w:rsidP="00737AF1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B1BC8">
        <w:rPr>
          <w:rFonts w:ascii="Times New Roman" w:hAnsi="Times New Roman" w:cs="Times New Roman"/>
          <w:b/>
          <w:sz w:val="36"/>
          <w:szCs w:val="36"/>
        </w:rPr>
        <w:t xml:space="preserve">АДМИНИСТРАЦИЯ МИХАЙЛОВСКОГО </w:t>
      </w:r>
    </w:p>
    <w:p w14:paraId="346B343B" w14:textId="77777777" w:rsidR="00737AF1" w:rsidRPr="008B1BC8" w:rsidRDefault="00737AF1" w:rsidP="00737AF1">
      <w:pPr>
        <w:spacing w:after="0" w:line="240" w:lineRule="auto"/>
        <w:jc w:val="center"/>
        <w:rPr>
          <w:rFonts w:ascii="Times New Roman" w:hAnsi="Times New Roman" w:cs="Times New Roman"/>
          <w:b/>
          <w:spacing w:val="80"/>
          <w:sz w:val="16"/>
          <w:szCs w:val="20"/>
        </w:rPr>
      </w:pPr>
      <w:r w:rsidRPr="008B1BC8">
        <w:rPr>
          <w:rFonts w:ascii="Times New Roman" w:hAnsi="Times New Roman" w:cs="Times New Roman"/>
          <w:b/>
          <w:sz w:val="36"/>
          <w:szCs w:val="36"/>
        </w:rPr>
        <w:t xml:space="preserve">МУНИЦИПАЛЬНОГО РАЙОНА </w:t>
      </w:r>
    </w:p>
    <w:p w14:paraId="0FBF8A1D" w14:textId="77777777" w:rsidR="00737AF1" w:rsidRPr="008B1BC8" w:rsidRDefault="00737AF1" w:rsidP="00737AF1">
      <w:pPr>
        <w:spacing w:after="0" w:line="240" w:lineRule="auto"/>
        <w:jc w:val="center"/>
        <w:rPr>
          <w:rFonts w:ascii="Times New Roman" w:hAnsi="Times New Roman" w:cs="Times New Roman"/>
          <w:spacing w:val="80"/>
          <w:sz w:val="32"/>
          <w:szCs w:val="32"/>
        </w:rPr>
      </w:pPr>
    </w:p>
    <w:p w14:paraId="4222235F" w14:textId="77777777" w:rsidR="00737AF1" w:rsidRPr="008B1BC8" w:rsidRDefault="00737AF1" w:rsidP="00737AF1">
      <w:pPr>
        <w:spacing w:after="0" w:line="240" w:lineRule="auto"/>
        <w:jc w:val="center"/>
        <w:rPr>
          <w:rFonts w:ascii="Times New Roman" w:hAnsi="Times New Roman" w:cs="Times New Roman"/>
          <w:spacing w:val="70"/>
          <w:sz w:val="32"/>
          <w:szCs w:val="32"/>
        </w:rPr>
      </w:pPr>
      <w:r w:rsidRPr="008B1BC8">
        <w:rPr>
          <w:rFonts w:ascii="Times New Roman" w:hAnsi="Times New Roman" w:cs="Times New Roman"/>
          <w:spacing w:val="70"/>
          <w:sz w:val="32"/>
          <w:szCs w:val="32"/>
        </w:rPr>
        <w:t>ПОСТАНОВЛЕНИЕ</w:t>
      </w:r>
      <w:r w:rsidRPr="008B1BC8">
        <w:rPr>
          <w:rFonts w:ascii="Times New Roman" w:hAnsi="Times New Roman" w:cs="Times New Roman"/>
          <w:sz w:val="32"/>
          <w:szCs w:val="32"/>
        </w:rPr>
        <w:t xml:space="preserve"> </w:t>
      </w:r>
      <w:r w:rsidRPr="008B1BC8">
        <w:rPr>
          <w:rFonts w:ascii="Times New Roman" w:hAnsi="Times New Roman" w:cs="Times New Roman"/>
          <w:sz w:val="32"/>
          <w:szCs w:val="32"/>
        </w:rPr>
        <w:br/>
      </w:r>
    </w:p>
    <w:p w14:paraId="32B3CD21" w14:textId="36471A03" w:rsidR="00737AF1" w:rsidRPr="00737AF1" w:rsidRDefault="008D3103" w:rsidP="00737A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07.08.2020           </w:t>
      </w:r>
      <w:r w:rsidR="00737AF1" w:rsidRPr="00737AF1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737AF1">
        <w:rPr>
          <w:rFonts w:ascii="Times New Roman" w:hAnsi="Times New Roman" w:cs="Times New Roman"/>
          <w:sz w:val="24"/>
          <w:szCs w:val="24"/>
        </w:rPr>
        <w:t xml:space="preserve">    </w:t>
      </w:r>
      <w:r w:rsidR="00737AF1" w:rsidRPr="00737AF1">
        <w:rPr>
          <w:rFonts w:ascii="Times New Roman" w:hAnsi="Times New Roman" w:cs="Times New Roman"/>
          <w:sz w:val="24"/>
          <w:szCs w:val="24"/>
        </w:rPr>
        <w:t xml:space="preserve"> </w:t>
      </w:r>
      <w:r w:rsidR="00737AF1">
        <w:rPr>
          <w:rFonts w:ascii="Times New Roman" w:hAnsi="Times New Roman" w:cs="Times New Roman"/>
          <w:sz w:val="24"/>
          <w:szCs w:val="24"/>
        </w:rPr>
        <w:t xml:space="preserve">   </w:t>
      </w:r>
      <w:r w:rsidR="00737AF1" w:rsidRPr="00737AF1">
        <w:rPr>
          <w:rFonts w:ascii="Times New Roman" w:hAnsi="Times New Roman" w:cs="Times New Roman"/>
          <w:sz w:val="24"/>
          <w:szCs w:val="24"/>
        </w:rPr>
        <w:t xml:space="preserve">   с. Михайловка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bookmarkStart w:id="0" w:name="_GoBack"/>
      <w:bookmarkEnd w:id="0"/>
      <w:r w:rsidR="00737AF1" w:rsidRPr="00737AF1">
        <w:rPr>
          <w:rFonts w:ascii="Times New Roman" w:hAnsi="Times New Roman" w:cs="Times New Roman"/>
          <w:sz w:val="24"/>
          <w:szCs w:val="24"/>
        </w:rPr>
        <w:t xml:space="preserve">                       № </w:t>
      </w:r>
      <w:r>
        <w:rPr>
          <w:rFonts w:ascii="Times New Roman" w:hAnsi="Times New Roman" w:cs="Times New Roman"/>
          <w:sz w:val="24"/>
          <w:szCs w:val="24"/>
        </w:rPr>
        <w:t>704-па</w:t>
      </w:r>
    </w:p>
    <w:p w14:paraId="36D127C2" w14:textId="77777777" w:rsidR="00737AF1" w:rsidRPr="00737AF1" w:rsidRDefault="00737AF1" w:rsidP="00737A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EEFCDE" w14:textId="77777777" w:rsidR="00737AF1" w:rsidRPr="00E83F82" w:rsidRDefault="00737AF1" w:rsidP="00737AF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B3510A4" w14:textId="77777777" w:rsidR="00737AF1" w:rsidRDefault="00D10095" w:rsidP="00F074E2">
      <w:pPr>
        <w:shd w:val="clear" w:color="auto" w:fill="FFFFFF"/>
        <w:spacing w:after="0" w:line="240" w:lineRule="auto"/>
        <w:ind w:firstLine="480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</w:t>
      </w:r>
      <w:r w:rsidR="00C37C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дополнений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постановление </w:t>
      </w:r>
    </w:p>
    <w:p w14:paraId="0D579AD3" w14:textId="1CAEA232" w:rsidR="00737AF1" w:rsidRDefault="00D10095" w:rsidP="00F074E2">
      <w:pPr>
        <w:shd w:val="clear" w:color="auto" w:fill="FFFFFF"/>
        <w:spacing w:after="0" w:line="240" w:lineRule="auto"/>
        <w:ind w:firstLine="480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 Михайловского муниципального района от 10.02.2020</w:t>
      </w:r>
      <w:r w:rsidR="00737A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737A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82-па «</w:t>
      </w:r>
      <w:r w:rsidR="00707A78" w:rsidRPr="00F074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Порядка учета мнения жителей сельских и городского поселений при реорганизации или ликвидации муниципальной образовательной организации на территории </w:t>
      </w:r>
    </w:p>
    <w:p w14:paraId="6D83F000" w14:textId="74DB5090" w:rsidR="00707A78" w:rsidRPr="00F074E2" w:rsidRDefault="00707A78" w:rsidP="00F074E2">
      <w:pPr>
        <w:shd w:val="clear" w:color="auto" w:fill="FFFFFF"/>
        <w:spacing w:after="0" w:line="240" w:lineRule="auto"/>
        <w:ind w:firstLine="480"/>
        <w:jc w:val="center"/>
        <w:textAlignment w:val="baseline"/>
        <w:rPr>
          <w:rFonts w:ascii="inherit" w:eastAsia="Times New Roman" w:hAnsi="inherit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F074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Михайловского муниципального района</w:t>
      </w:r>
    </w:p>
    <w:p w14:paraId="4EF46AE6" w14:textId="77777777" w:rsidR="00707A78" w:rsidRDefault="00707A78" w:rsidP="00707A78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14:paraId="11B5DF3C" w14:textId="77777777" w:rsidR="00F074E2" w:rsidRPr="00F074E2" w:rsidRDefault="00F074E2" w:rsidP="00707A78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14:paraId="0941C6EF" w14:textId="21837243" w:rsidR="00707A78" w:rsidRPr="00707A78" w:rsidRDefault="00707A78" w:rsidP="00F074E2">
      <w:pPr>
        <w:shd w:val="clear" w:color="auto" w:fill="FFFFFF"/>
        <w:spacing w:after="0" w:line="360" w:lineRule="auto"/>
        <w:ind w:firstLine="482"/>
        <w:jc w:val="both"/>
        <w:rPr>
          <w:rFonts w:ascii="Times New Roman" w:hAnsi="Times New Roman" w:cs="Times New Roman"/>
          <w:sz w:val="28"/>
          <w:szCs w:val="28"/>
        </w:rPr>
      </w:pPr>
      <w:r w:rsidRPr="00680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со </w:t>
      </w:r>
      <w:r w:rsidR="00D100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статьей 31</w:t>
      </w:r>
      <w:r w:rsidRPr="00680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Федерального закона от 06 октября 2003 года № 131-ФЗ «Об общих принципах организации местного самоуправления в Российской Федерации», </w:t>
      </w:r>
      <w:r w:rsidRPr="00707A78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D100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статьей 16 </w:t>
      </w:r>
      <w:r w:rsidRPr="00707A78">
        <w:rPr>
          <w:rFonts w:ascii="Times New Roman" w:hAnsi="Times New Roman" w:cs="Times New Roman"/>
          <w:sz w:val="28"/>
          <w:szCs w:val="28"/>
        </w:rPr>
        <w:t xml:space="preserve">Устава Михайловского муниципального района, администрация Михайловского муниципального района </w:t>
      </w:r>
    </w:p>
    <w:p w14:paraId="3B7972E6" w14:textId="77777777" w:rsidR="00F074E2" w:rsidRPr="00F074E2" w:rsidRDefault="00F074E2" w:rsidP="00F074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C387374" w14:textId="77777777" w:rsidR="00707A78" w:rsidRDefault="00707A78" w:rsidP="00F074E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3152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14:paraId="4CB220BA" w14:textId="77777777" w:rsidR="00707A78" w:rsidRPr="00F074E2" w:rsidRDefault="00707A78" w:rsidP="00F074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1035E8B" w14:textId="7564265A" w:rsidR="00D10095" w:rsidRDefault="00707A78" w:rsidP="00F074E2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4E2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D10095">
        <w:rPr>
          <w:rFonts w:ascii="Times New Roman" w:hAnsi="Times New Roman" w:cs="Times New Roman"/>
          <w:sz w:val="28"/>
          <w:szCs w:val="28"/>
        </w:rPr>
        <w:t>Внести изменения и дополнения в П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орядок учета мнения жителей сельских и городского поселений при реорганизации или ликвидации мун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ципальной образовательной организации на территории Михайловского м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ниципального района</w:t>
      </w:r>
      <w:r w:rsidR="00D10095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утвержденный постановлением администрации М</w:t>
      </w:r>
      <w:r w:rsidR="00D10095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D1009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хайловского муниципального района от 10</w:t>
      </w:r>
      <w:r w:rsidR="00737A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="00D10095">
        <w:rPr>
          <w:rFonts w:ascii="Times New Roman" w:eastAsia="Times New Roman" w:hAnsi="Times New Roman" w:cs="Times New Roman"/>
          <w:sz w:val="28"/>
          <w:szCs w:val="28"/>
          <w:lang w:eastAsia="ru-RU"/>
        </w:rPr>
        <w:t>2020</w:t>
      </w:r>
      <w:r w:rsidR="00737A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D100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737A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00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82-па: </w:t>
      </w:r>
      <w:proofErr w:type="gramEnd"/>
    </w:p>
    <w:p w14:paraId="519D0F91" w14:textId="3D9BBE46" w:rsidR="00D10095" w:rsidRDefault="00D10095" w:rsidP="00D10095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1.1. исключить п. 8 Порядка 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учета мнения жителей сельских и горо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поселений при реорганизации или ликвидации муниципальной образ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вательной организации на территории Михайловского муниципального ра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D9AF3F2" w14:textId="77777777" w:rsidR="00737AF1" w:rsidRDefault="00D10095" w:rsidP="00D10095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737AF1" w:rsidSect="00737AF1">
          <w:headerReference w:type="default" r:id="rId8"/>
          <w:pgSz w:w="11906" w:h="16838"/>
          <w:pgMar w:top="567" w:right="851" w:bottom="1134" w:left="1701" w:header="284" w:footer="709" w:gutter="0"/>
          <w:pgNumType w:start="1"/>
          <w:cols w:space="708"/>
          <w:titlePg/>
          <w:docGrid w:linePitch="360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дополнить </w:t>
      </w:r>
      <w:r w:rsidR="00AA2C77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AA2C77" w:rsidRPr="00F074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учета мнения жителей сельских и городского поселений при реорганизации или ликвидации муниципальной </w:t>
      </w:r>
    </w:p>
    <w:p w14:paraId="219EE818" w14:textId="4F01A81B" w:rsidR="00D10095" w:rsidRPr="00737AF1" w:rsidRDefault="00AA2C77" w:rsidP="00737AF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образовательной организации на территории Михайловского муниципал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ь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ного района пунктом 19 следующего содержания:</w:t>
      </w:r>
    </w:p>
    <w:p w14:paraId="1A8CEDF4" w14:textId="6B2CA7FA" w:rsidR="00AA2C77" w:rsidRPr="00737AF1" w:rsidRDefault="00AA2C77" w:rsidP="00AA2C77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«19. Выявление и учет мнения жителей по вопросу принятия решения о реорганизации или ликвидации муниципальной общеобразовательной о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ганизации </w:t>
      </w:r>
      <w:r w:rsidR="00C37CBB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может 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проводит</w:t>
      </w:r>
      <w:r w:rsidR="00C37CBB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ь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ся в форме опроса граждан, проживающих на территории сельских и городского поселений Михайловского муниципал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ь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ного района</w:t>
      </w:r>
      <w:r w:rsidR="00737AF1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(далее - Опрос).</w:t>
      </w:r>
    </w:p>
    <w:p w14:paraId="062A7436" w14:textId="379F3C99" w:rsidR="00AA2C77" w:rsidRPr="00737AF1" w:rsidRDefault="00767DBD" w:rsidP="00767DBD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19.1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. 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Опрос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проводится в целях обеспечения государственных гара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тий прав и свобод человека в сфере образования и создания условий для р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ализации права на образование.</w:t>
      </w:r>
    </w:p>
    <w:p w14:paraId="25B8ECFF" w14:textId="2A5AD945" w:rsidR="00AA2C77" w:rsidRPr="00737AF1" w:rsidRDefault="00767DBD" w:rsidP="00767DBD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19.2. Опрос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проводится по инициативе жителей сельских и городского поселений или главы муниципального района.</w:t>
      </w:r>
    </w:p>
    <w:p w14:paraId="4268C103" w14:textId="00C388C8" w:rsidR="00AA2C77" w:rsidRPr="00737AF1" w:rsidRDefault="00767DBD" w:rsidP="00767DBD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19.3.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Инициатор проведения Собрания обязан:</w:t>
      </w:r>
    </w:p>
    <w:p w14:paraId="47C169C7" w14:textId="7BD29F24" w:rsidR="00AA2C77" w:rsidRPr="00737AF1" w:rsidRDefault="00767DBD" w:rsidP="00767DBD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19.3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.1. Не позднее чем через 7 дней со дня принятия решения о пров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дении 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опроса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оповестить граждан, имеющих право на участие в 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опросе</w:t>
      </w:r>
      <w:r w:rsidR="00C37CBB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 вопросах, вынесенных на обсуждение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, дате и времени проведения 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опроса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, а также представить информацию об инициаторе проведения 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опроса 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не менее чем за 7 дней до его проведения.</w:t>
      </w:r>
    </w:p>
    <w:p w14:paraId="6203E164" w14:textId="7A5BEDE8" w:rsidR="00AA2C77" w:rsidRPr="00737AF1" w:rsidRDefault="00767DBD" w:rsidP="00767DBD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19.3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.2. Заблаговременно знакомить жителей с материалами,</w:t>
      </w:r>
      <w:r w:rsidR="00C37CBB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относ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я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щимися к вопросу (вопросам), выносимому на </w:t>
      </w:r>
      <w:r w:rsidR="00C37CBB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обсуждение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граждан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</w:p>
    <w:p w14:paraId="49EA9AF6" w14:textId="0335AFAF" w:rsidR="00AA2C77" w:rsidRPr="00737AF1" w:rsidRDefault="00767DBD" w:rsidP="0071077B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19.3.3</w:t>
      </w:r>
      <w:r w:rsidR="00AA2C77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 Инициатор проведения Собрания самостоятельно, с учетом местных условий, определяет способ оповещения жителей.</w:t>
      </w:r>
    </w:p>
    <w:p w14:paraId="2FDBF560" w14:textId="33C2DC70" w:rsidR="00AA2C77" w:rsidRPr="0071077B" w:rsidRDefault="0071077B" w:rsidP="0071077B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19.4. </w:t>
      </w:r>
      <w:r w:rsidR="00AA2C77" w:rsidRPr="0071077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Решение о назначении</w:t>
      </w:r>
      <w:r w:rsidR="00C37CB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обсуждения в форме</w:t>
      </w:r>
      <w:r w:rsidR="00AA2C77" w:rsidRPr="0071077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опроса граждан пр</w:t>
      </w:r>
      <w:r w:rsidR="00AA2C77" w:rsidRPr="0071077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</w:t>
      </w:r>
      <w:r w:rsidR="00AA2C77" w:rsidRPr="0071077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нимается представительным орг</w:t>
      </w:r>
      <w:r w:rsidRPr="0071077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аном муниципального образования с обяз</w:t>
      </w:r>
      <w:r w:rsidRPr="0071077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</w:t>
      </w:r>
      <w:r w:rsidRPr="0071077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тельным указанием: </w:t>
      </w:r>
      <w:r w:rsidR="00AA2C77" w:rsidRPr="0071077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</w:p>
    <w:p w14:paraId="24612823" w14:textId="43872C11" w:rsidR="00AA2C77" w:rsidRPr="0071077B" w:rsidRDefault="0071077B" w:rsidP="00737AF1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</w:t>
      </w:r>
      <w:r w:rsidRPr="0071077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) даты и сроков</w:t>
      </w:r>
      <w:r w:rsidR="00AA2C77" w:rsidRPr="0071077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проведения опроса;</w:t>
      </w:r>
    </w:p>
    <w:p w14:paraId="3E4D8C66" w14:textId="558F7D24" w:rsidR="00AA2C77" w:rsidRDefault="0071077B" w:rsidP="00737AF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б) формулировки вопроса</w:t>
      </w:r>
      <w:r w:rsidR="00C37CB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обсуждения</w:t>
      </w:r>
      <w:r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</w:p>
    <w:p w14:paraId="4108C3B3" w14:textId="77777777" w:rsidR="00737AF1" w:rsidRDefault="0071077B" w:rsidP="00737AF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ab/>
      </w:r>
      <w:r w:rsidR="00390C8A"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19.5. </w:t>
      </w:r>
      <w:r w:rsidR="00D94149"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 целях организации и проведения опроса представительный о</w:t>
      </w:r>
      <w:r w:rsidR="00D94149"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</w:t>
      </w:r>
      <w:r w:rsidR="00D94149"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ган муниципального образования формирует комиссию по проведению опроса (далее также - комиссия).</w:t>
      </w:r>
      <w:r w:rsid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</w:p>
    <w:p w14:paraId="40313CB7" w14:textId="3BC4C07F" w:rsidR="00D94149" w:rsidRDefault="00D94149" w:rsidP="00737AF1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19.5.1</w:t>
      </w:r>
      <w:r w:rsid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Состав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Комиссии</w:t>
      </w:r>
      <w:r w:rsid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устанавливае</w:t>
      </w:r>
      <w:r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тся </w:t>
      </w:r>
      <w:r w:rsidR="0014216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правовым</w:t>
      </w:r>
      <w:r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актом</w:t>
      </w:r>
      <w:r w:rsid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="00C37CB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админ</w:t>
      </w:r>
      <w:r w:rsidR="00C37CB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</w:t>
      </w:r>
      <w:r w:rsidR="00C37CB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страции Михайловского муниципального района</w:t>
      </w:r>
      <w:r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</w:p>
    <w:p w14:paraId="3BF31F35" w14:textId="3766FB7D" w:rsidR="00D94149" w:rsidRPr="005330E1" w:rsidRDefault="00A13814" w:rsidP="00737AF1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19.5.2. </w:t>
      </w:r>
      <w:r w:rsidR="00D94149"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Опрос проводится комиссией путем сбора подписей жителей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сельских и городского поселения</w:t>
      </w:r>
      <w:r w:rsidR="00D94149"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, </w:t>
      </w:r>
      <w:r w:rsidR="00D94149" w:rsidRPr="00C37CB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обладающих избирательным правом</w:t>
      </w:r>
      <w:r w:rsidR="00D94149" w:rsidRPr="00364C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,</w:t>
      </w:r>
      <w:r w:rsidR="00D94149" w:rsidRPr="00D9414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в </w:t>
      </w:r>
      <w:r w:rsidR="00D94149"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опросных листах при подворном (поквартирном) обходе домов, находящи</w:t>
      </w:r>
      <w:r w:rsidR="00D94149"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х</w:t>
      </w:r>
      <w:r w:rsidR="00D94149"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ся на территории проведения опроса</w:t>
      </w:r>
      <w:r w:rsidR="00364CD2"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. </w:t>
      </w:r>
    </w:p>
    <w:p w14:paraId="7355B15F" w14:textId="2045FC5C" w:rsidR="005330E1" w:rsidRPr="005330E1" w:rsidRDefault="005330E1" w:rsidP="005330E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19.5.3. 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 течение семи дней со дня окончания срока проведения опр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са комиссия обобщает опросные листы, осуществляет подсчет голосов, по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д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водит итоги опроса и оформляет их протоколом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В протоколе об итогах опроса указываются:</w:t>
      </w:r>
    </w:p>
    <w:p w14:paraId="39827662" w14:textId="68D21977" w:rsidR="005330E1" w:rsidRPr="005330E1" w:rsidRDefault="005330E1" w:rsidP="005330E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) формулировка вопроса;</w:t>
      </w:r>
    </w:p>
    <w:p w14:paraId="0C93F0A4" w14:textId="1811C4BE" w:rsidR="005330E1" w:rsidRPr="005330E1" w:rsidRDefault="005330E1" w:rsidP="005330E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б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) дата и место проведения опроса;</w:t>
      </w:r>
    </w:p>
    <w:p w14:paraId="228379C1" w14:textId="0E61B66F" w:rsidR="005330E1" w:rsidRPr="005330E1" w:rsidRDefault="005330E1" w:rsidP="005330E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в)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кем проводился опрос;</w:t>
      </w:r>
    </w:p>
    <w:p w14:paraId="194B40EF" w14:textId="2E5C5055" w:rsidR="005330E1" w:rsidRPr="005330E1" w:rsidRDefault="005330E1" w:rsidP="005330E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г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) общее число жителей </w:t>
      </w:r>
      <w:r w:rsidR="00C37CBB"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сельских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и </w:t>
      </w:r>
      <w:proofErr w:type="gramStart"/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городского</w:t>
      </w:r>
      <w:proofErr w:type="gramEnd"/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поселений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 обладающих и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з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бирательным правом;</w:t>
      </w:r>
    </w:p>
    <w:p w14:paraId="7706C62C" w14:textId="0FD0F8FC" w:rsidR="005330E1" w:rsidRPr="005330E1" w:rsidRDefault="005330E1" w:rsidP="005330E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д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) число жителей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сельского и городского поселений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 принявших участие в опросе;</w:t>
      </w:r>
    </w:p>
    <w:p w14:paraId="0464DDAD" w14:textId="2CDDF67E" w:rsidR="005330E1" w:rsidRPr="005330E1" w:rsidRDefault="005330E1" w:rsidP="005330E1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) процентное соотношение жителей, принявших участие в опросе, к числу жителей, обладающих избирательным правом;</w:t>
      </w:r>
    </w:p>
    <w:p w14:paraId="01F0FEAE" w14:textId="3B4BBC21" w:rsidR="005330E1" w:rsidRPr="005330E1" w:rsidRDefault="005330E1" w:rsidP="005330E1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ж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) число жителей, принявших участие в опросе, высказавшихся по позиции "за" по вопросу, вынесенному на опрос;</w:t>
      </w:r>
    </w:p>
    <w:p w14:paraId="2EA35F00" w14:textId="10E650E0" w:rsidR="005330E1" w:rsidRPr="005330E1" w:rsidRDefault="005330E1" w:rsidP="005330E1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з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) число жителей, принявших участие в опросе, высказавшихся по позиции "против" по вопросу, вынесенному на опрос;</w:t>
      </w:r>
    </w:p>
    <w:p w14:paraId="704BDA3F" w14:textId="7C9B7ED8" w:rsidR="005330E1" w:rsidRPr="005330E1" w:rsidRDefault="005330E1" w:rsidP="005330E1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и)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результаты опроса.</w:t>
      </w:r>
    </w:p>
    <w:p w14:paraId="29008784" w14:textId="736A7F59" w:rsidR="005330E1" w:rsidRPr="005330E1" w:rsidRDefault="005330E1" w:rsidP="005330E1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Если опрос проводился по нескольким вопросам, то подсчет голосов и составление протокола об итогах опроса производятся отдельно по каждому вопросу.</w:t>
      </w:r>
    </w:p>
    <w:p w14:paraId="145BAAB2" w14:textId="57A46694" w:rsidR="005330E1" w:rsidRPr="005330E1" w:rsidRDefault="005330E1" w:rsidP="005330E1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Протокол об итогах опроса составляется в одном экземпляре и подп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сывается всеми членами комиссии в течение трех рабочих дней со дня его оформления. К протоколу об итогах опроса прилагаются сброшюрованные 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и пронумерованные опросные листы, жалобы, заявления граждан о наруш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ниях при проведении опроса.</w:t>
      </w:r>
    </w:p>
    <w:p w14:paraId="1BB03D0B" w14:textId="440DF428" w:rsidR="005330E1" w:rsidRPr="005330E1" w:rsidRDefault="005330E1" w:rsidP="005330E1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Протокол об итогах опроса с приложенными к нему опросными л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стами, жалобами, заявлениями граждан о нарушениях при проведении опроса в течение трех рабочих дней со дня его подписания направляется комиссией в </w:t>
      </w:r>
      <w:r w:rsidR="00C5616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администрацию Михайловского муниципального района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 К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пия протокола об итогах опроса в течение трех рабочих дней со дня его подписания направляется комиссией инициатору проведения опроса.</w:t>
      </w:r>
    </w:p>
    <w:p w14:paraId="3860B3B1" w14:textId="0D509347" w:rsidR="005330E1" w:rsidRPr="005330E1" w:rsidRDefault="005330E1" w:rsidP="00CB4207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Вопрос считается одобренным, если за него высказались более пол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вины жителей</w:t>
      </w:r>
      <w:r w:rsidR="00CB4207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="00CB4207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сельского</w:t>
      </w:r>
      <w:r w:rsidR="00CB4207" w:rsidRPr="001077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городского поселений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 принявших участие в опросе.</w:t>
      </w:r>
    </w:p>
    <w:p w14:paraId="047A4FDA" w14:textId="1414C9CF" w:rsidR="005330E1" w:rsidRPr="005330E1" w:rsidRDefault="005330E1" w:rsidP="00CB4207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Сведения о результатах опроса подлежат официальному опубликов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нию (обнародованию) в средствах массовой информации и размещению на официальном сайте муниципального образования в информаци</w:t>
      </w:r>
      <w:r w:rsidR="00CB4207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онно-телекоммуникационной сети «Интернет»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в течение десяти дней со дня п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ступления протокола об итогах опроса в представительный орган муниц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пального образования</w:t>
      </w:r>
      <w:r w:rsidR="00CB4207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  <w:r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</w:p>
    <w:p w14:paraId="2160614F" w14:textId="1FF7E9E1" w:rsidR="00624750" w:rsidRDefault="00624750" w:rsidP="00624750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1.3. Утвердить форму опросного листа (приложение №1).</w:t>
      </w:r>
    </w:p>
    <w:p w14:paraId="724CB58A" w14:textId="409FD5A3" w:rsidR="00624750" w:rsidRDefault="00624750" w:rsidP="00624750">
      <w:pPr>
        <w:shd w:val="clear" w:color="auto" w:fill="FFFFFF"/>
        <w:spacing w:before="375" w:after="225" w:line="240" w:lineRule="auto"/>
        <w:ind w:left="2124" w:firstLine="708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Приложение №</w:t>
      </w:r>
      <w:r w:rsidR="00737A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 к постановлению</w:t>
      </w:r>
    </w:p>
    <w:p w14:paraId="26D851AF" w14:textId="52B03EFD" w:rsidR="00624750" w:rsidRDefault="00624750" w:rsidP="00737AF1">
      <w:pPr>
        <w:shd w:val="clear" w:color="auto" w:fill="FFFFFF"/>
        <w:spacing w:before="375" w:after="225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Опросный лист </w:t>
      </w:r>
      <w:r w:rsidR="005330E1" w:rsidRPr="005330E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Pr="0062475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    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ab/>
      </w:r>
      <w:r w:rsidRPr="0062475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Вопрос, выносимый на опрос: ___________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_______________________</w:t>
      </w:r>
    </w:p>
    <w:p w14:paraId="0AEE384E" w14:textId="6FF2C46D" w:rsidR="00624750" w:rsidRPr="00624750" w:rsidRDefault="00624750" w:rsidP="00624750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37845B6" w14:textId="052D1BAD" w:rsidR="00624750" w:rsidRPr="00624750" w:rsidRDefault="00624750" w:rsidP="00624750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46ED2">
        <w:rPr>
          <w:rFonts w:ascii="Courier New" w:eastAsia="Times New Roman" w:hAnsi="Courier New" w:cs="Courier New"/>
          <w:color w:val="2D2D2D"/>
          <w:spacing w:val="2"/>
          <w:sz w:val="21"/>
          <w:szCs w:val="21"/>
          <w:lang w:eastAsia="ru-RU"/>
        </w:rPr>
        <w:br/>
        <w:t>    </w:t>
      </w:r>
      <w:r w:rsidRPr="0062475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Дата проведения опроса: ________________________________</w:t>
      </w:r>
    </w:p>
    <w:p w14:paraId="2E8B6DAD" w14:textId="77777777" w:rsidR="00624750" w:rsidRDefault="00624750" w:rsidP="00624750">
      <w:pPr>
        <w:shd w:val="clear" w:color="auto" w:fill="FFFFFF"/>
        <w:spacing w:after="0" w:line="315" w:lineRule="atLeast"/>
        <w:textAlignment w:val="baseline"/>
        <w:rPr>
          <w:rFonts w:ascii="Courier New" w:eastAsia="Times New Roman" w:hAnsi="Courier New" w:cs="Courier New"/>
          <w:color w:val="2D2D2D"/>
          <w:spacing w:val="2"/>
          <w:sz w:val="21"/>
          <w:szCs w:val="21"/>
          <w:lang w:eastAsia="ru-RU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549"/>
        <w:gridCol w:w="1658"/>
        <w:gridCol w:w="1629"/>
        <w:gridCol w:w="1606"/>
        <w:gridCol w:w="1317"/>
        <w:gridCol w:w="1811"/>
      </w:tblGrid>
      <w:tr w:rsidR="00624750" w14:paraId="05A67FC7" w14:textId="77777777" w:rsidTr="00624750">
        <w:tc>
          <w:tcPr>
            <w:tcW w:w="1549" w:type="dxa"/>
          </w:tcPr>
          <w:p w14:paraId="423F32D0" w14:textId="06FEFF2C" w:rsidR="00624750" w:rsidRDefault="00624750" w:rsidP="00624750">
            <w:pPr>
              <w:spacing w:line="315" w:lineRule="atLeast"/>
              <w:jc w:val="center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Ф.И.О.</w:t>
            </w:r>
            <w:r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 xml:space="preserve"> (по</w:t>
            </w:r>
            <w:r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ностью)</w:t>
            </w:r>
          </w:p>
        </w:tc>
        <w:tc>
          <w:tcPr>
            <w:tcW w:w="1658" w:type="dxa"/>
          </w:tcPr>
          <w:p w14:paraId="0D8D3759" w14:textId="082439E7" w:rsidR="00624750" w:rsidRDefault="00624750" w:rsidP="00624750">
            <w:pPr>
              <w:spacing w:line="315" w:lineRule="atLeast"/>
              <w:jc w:val="center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Год рождения (в возрасте 18 лет - дополн</w:t>
            </w: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и</w:t>
            </w: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тельно число и месяц рожд</w:t>
            </w: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е</w:t>
            </w: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lastRenderedPageBreak/>
              <w:t>ния)</w:t>
            </w:r>
          </w:p>
        </w:tc>
        <w:tc>
          <w:tcPr>
            <w:tcW w:w="1629" w:type="dxa"/>
          </w:tcPr>
          <w:p w14:paraId="7D910661" w14:textId="2832CF51" w:rsidR="00624750" w:rsidRDefault="00624750" w:rsidP="00624750">
            <w:pPr>
              <w:spacing w:line="315" w:lineRule="atLeast"/>
              <w:jc w:val="center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lastRenderedPageBreak/>
              <w:t>Адрес места жительства</w:t>
            </w:r>
          </w:p>
        </w:tc>
        <w:tc>
          <w:tcPr>
            <w:tcW w:w="1606" w:type="dxa"/>
          </w:tcPr>
          <w:p w14:paraId="3FAEA828" w14:textId="06FA496C" w:rsidR="00624750" w:rsidRDefault="00624750" w:rsidP="00624750">
            <w:pPr>
              <w:spacing w:line="315" w:lineRule="atLeast"/>
              <w:jc w:val="center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Серия и номер паспорта или документа, его заменяющего</w:t>
            </w:r>
          </w:p>
        </w:tc>
        <w:tc>
          <w:tcPr>
            <w:tcW w:w="1317" w:type="dxa"/>
          </w:tcPr>
          <w:p w14:paraId="64EE9069" w14:textId="49026672" w:rsidR="00624750" w:rsidRPr="00546ED2" w:rsidRDefault="00624750" w:rsidP="00624750">
            <w:pPr>
              <w:spacing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За/против</w:t>
            </w:r>
          </w:p>
        </w:tc>
        <w:tc>
          <w:tcPr>
            <w:tcW w:w="1811" w:type="dxa"/>
          </w:tcPr>
          <w:p w14:paraId="2A75D62F" w14:textId="5E4A56BE" w:rsidR="00624750" w:rsidRDefault="00624750" w:rsidP="00624750">
            <w:pPr>
              <w:spacing w:line="315" w:lineRule="atLeast"/>
              <w:jc w:val="center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 xml:space="preserve">Подпись </w:t>
            </w:r>
            <w:proofErr w:type="gramStart"/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опр</w:t>
            </w: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а</w:t>
            </w:r>
            <w:r w:rsidRPr="00546ED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шиваемого</w:t>
            </w:r>
            <w:proofErr w:type="gramEnd"/>
          </w:p>
        </w:tc>
      </w:tr>
      <w:tr w:rsidR="00624750" w14:paraId="3C0508A8" w14:textId="77777777" w:rsidTr="00624750">
        <w:tc>
          <w:tcPr>
            <w:tcW w:w="1549" w:type="dxa"/>
          </w:tcPr>
          <w:p w14:paraId="5F809955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658" w:type="dxa"/>
          </w:tcPr>
          <w:p w14:paraId="638739E1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629" w:type="dxa"/>
          </w:tcPr>
          <w:p w14:paraId="55C44B12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606" w:type="dxa"/>
          </w:tcPr>
          <w:p w14:paraId="6680E5AD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317" w:type="dxa"/>
          </w:tcPr>
          <w:p w14:paraId="0653F80E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811" w:type="dxa"/>
          </w:tcPr>
          <w:p w14:paraId="79F80C83" w14:textId="2F2700BC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</w:tr>
      <w:tr w:rsidR="00624750" w14:paraId="5A05E13A" w14:textId="77777777" w:rsidTr="00624750">
        <w:tc>
          <w:tcPr>
            <w:tcW w:w="1549" w:type="dxa"/>
          </w:tcPr>
          <w:p w14:paraId="2829F3AB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658" w:type="dxa"/>
          </w:tcPr>
          <w:p w14:paraId="6C75AA68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629" w:type="dxa"/>
          </w:tcPr>
          <w:p w14:paraId="791735F7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606" w:type="dxa"/>
          </w:tcPr>
          <w:p w14:paraId="0A7E2B03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317" w:type="dxa"/>
          </w:tcPr>
          <w:p w14:paraId="1DBC71E9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811" w:type="dxa"/>
          </w:tcPr>
          <w:p w14:paraId="2544C352" w14:textId="5E5FD6B3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</w:tr>
      <w:tr w:rsidR="00624750" w14:paraId="5735DDAE" w14:textId="77777777" w:rsidTr="00624750">
        <w:tc>
          <w:tcPr>
            <w:tcW w:w="1549" w:type="dxa"/>
          </w:tcPr>
          <w:p w14:paraId="2E9E5001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658" w:type="dxa"/>
          </w:tcPr>
          <w:p w14:paraId="0A6FF95A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629" w:type="dxa"/>
          </w:tcPr>
          <w:p w14:paraId="04BDB403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606" w:type="dxa"/>
          </w:tcPr>
          <w:p w14:paraId="7CAF810C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317" w:type="dxa"/>
          </w:tcPr>
          <w:p w14:paraId="59273CE6" w14:textId="77777777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  <w:tc>
          <w:tcPr>
            <w:tcW w:w="1811" w:type="dxa"/>
          </w:tcPr>
          <w:p w14:paraId="73F69EC5" w14:textId="616ACC29" w:rsidR="00624750" w:rsidRDefault="00624750" w:rsidP="00624750">
            <w:pPr>
              <w:spacing w:line="315" w:lineRule="atLeast"/>
              <w:textAlignment w:val="baseline"/>
              <w:rPr>
                <w:rFonts w:ascii="Courier New" w:eastAsia="Times New Roman" w:hAnsi="Courier New" w:cs="Courier New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</w:tr>
    </w:tbl>
    <w:p w14:paraId="6BA85993" w14:textId="77777777" w:rsidR="00624750" w:rsidRDefault="00624750" w:rsidP="00624750">
      <w:pPr>
        <w:shd w:val="clear" w:color="auto" w:fill="FFFFFF"/>
        <w:spacing w:after="0" w:line="315" w:lineRule="atLeast"/>
        <w:textAlignment w:val="baseline"/>
        <w:rPr>
          <w:rFonts w:ascii="Courier New" w:eastAsia="Times New Roman" w:hAnsi="Courier New" w:cs="Courier New"/>
          <w:color w:val="2D2D2D"/>
          <w:spacing w:val="2"/>
          <w:sz w:val="21"/>
          <w:szCs w:val="21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2"/>
        <w:gridCol w:w="1834"/>
        <w:gridCol w:w="1834"/>
        <w:gridCol w:w="2017"/>
        <w:gridCol w:w="2017"/>
      </w:tblGrid>
      <w:tr w:rsidR="00624750" w:rsidRPr="00546ED2" w14:paraId="2111B68E" w14:textId="77777777" w:rsidTr="00624750">
        <w:trPr>
          <w:trHeight w:val="12"/>
        </w:trPr>
        <w:tc>
          <w:tcPr>
            <w:tcW w:w="1652" w:type="dxa"/>
            <w:hideMark/>
          </w:tcPr>
          <w:p w14:paraId="181735FB" w14:textId="77777777" w:rsidR="00624750" w:rsidRPr="00546ED2" w:rsidRDefault="00624750" w:rsidP="00950D8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34" w:type="dxa"/>
            <w:hideMark/>
          </w:tcPr>
          <w:p w14:paraId="4D7E9003" w14:textId="77777777" w:rsidR="00624750" w:rsidRPr="00546ED2" w:rsidRDefault="00624750" w:rsidP="00950D8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34" w:type="dxa"/>
            <w:hideMark/>
          </w:tcPr>
          <w:p w14:paraId="0B6794EA" w14:textId="77777777" w:rsidR="00624750" w:rsidRPr="00546ED2" w:rsidRDefault="00624750" w:rsidP="00950D8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017" w:type="dxa"/>
            <w:hideMark/>
          </w:tcPr>
          <w:p w14:paraId="1FC895F9" w14:textId="77777777" w:rsidR="00624750" w:rsidRPr="00546ED2" w:rsidRDefault="00624750" w:rsidP="00950D8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017" w:type="dxa"/>
            <w:hideMark/>
          </w:tcPr>
          <w:p w14:paraId="6D2E3770" w14:textId="77777777" w:rsidR="00624750" w:rsidRPr="00546ED2" w:rsidRDefault="00624750" w:rsidP="00950D81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</w:tbl>
    <w:p w14:paraId="0C00CA1F" w14:textId="7395F379" w:rsidR="00624750" w:rsidRPr="00624750" w:rsidRDefault="00624750" w:rsidP="00624750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62475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Член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ы</w:t>
      </w:r>
      <w:r w:rsidRPr="0062475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комиссии по проведению опроса:</w:t>
      </w:r>
    </w:p>
    <w:p w14:paraId="1556CE4C" w14:textId="017E1FB5" w:rsidR="00624750" w:rsidRPr="00624750" w:rsidRDefault="00624750" w:rsidP="00624750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62475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Pr="0062475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____________________________  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ab/>
      </w:r>
      <w:r w:rsidRPr="0062475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 ____________   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ab/>
      </w:r>
      <w:r w:rsidRPr="0062475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_____</w:t>
      </w:r>
      <w:r w:rsidRPr="0062475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_____</w:t>
      </w:r>
    </w:p>
    <w:p w14:paraId="3E34F494" w14:textId="75A9786F" w:rsidR="00624750" w:rsidRPr="00624750" w:rsidRDefault="00624750" w:rsidP="00624750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62475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       (фамилия, имя, отчество)             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ab/>
        <w:t xml:space="preserve">        </w:t>
      </w:r>
      <w:r w:rsidRPr="0062475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(подпись)      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                     </w:t>
      </w:r>
      <w:r w:rsidRPr="0062475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(дата)</w:t>
      </w:r>
    </w:p>
    <w:p w14:paraId="1097A9BC" w14:textId="77777777" w:rsidR="00624750" w:rsidRDefault="00624750" w:rsidP="00624750"/>
    <w:p w14:paraId="0929B81C" w14:textId="7962FF21" w:rsidR="00707A78" w:rsidRPr="00F074E2" w:rsidRDefault="00707A78" w:rsidP="00C37CBB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303152">
        <w:rPr>
          <w:rFonts w:ascii="Times New Roman" w:hAnsi="Times New Roman" w:cs="Times New Roman"/>
          <w:sz w:val="28"/>
          <w:szCs w:val="28"/>
        </w:rPr>
        <w:t>Муниципальному казенному учреждению «Управление по организ</w:t>
      </w:r>
      <w:r w:rsidRPr="00303152">
        <w:rPr>
          <w:rFonts w:ascii="Times New Roman" w:hAnsi="Times New Roman" w:cs="Times New Roman"/>
          <w:sz w:val="28"/>
          <w:szCs w:val="28"/>
        </w:rPr>
        <w:t>а</w:t>
      </w:r>
      <w:r w:rsidRPr="00303152">
        <w:rPr>
          <w:rFonts w:ascii="Times New Roman" w:hAnsi="Times New Roman" w:cs="Times New Roman"/>
          <w:sz w:val="28"/>
          <w:szCs w:val="28"/>
        </w:rPr>
        <w:t>ционно-техническому обеспечению администрации Михайловского муниц</w:t>
      </w:r>
      <w:r w:rsidRPr="00303152">
        <w:rPr>
          <w:rFonts w:ascii="Times New Roman" w:hAnsi="Times New Roman" w:cs="Times New Roman"/>
          <w:sz w:val="28"/>
          <w:szCs w:val="28"/>
        </w:rPr>
        <w:t>и</w:t>
      </w:r>
      <w:r w:rsidRPr="00303152">
        <w:rPr>
          <w:rFonts w:ascii="Times New Roman" w:hAnsi="Times New Roman" w:cs="Times New Roman"/>
          <w:sz w:val="28"/>
          <w:szCs w:val="28"/>
        </w:rPr>
        <w:t>пального района» (</w:t>
      </w:r>
      <w:r>
        <w:rPr>
          <w:rFonts w:ascii="Times New Roman" w:hAnsi="Times New Roman" w:cs="Times New Roman"/>
          <w:sz w:val="28"/>
          <w:szCs w:val="28"/>
        </w:rPr>
        <w:t>Горшков А.П.)</w:t>
      </w:r>
      <w:r w:rsidRPr="00303152">
        <w:rPr>
          <w:rFonts w:ascii="Times New Roman" w:hAnsi="Times New Roman" w:cs="Times New Roman"/>
          <w:sz w:val="28"/>
          <w:szCs w:val="28"/>
        </w:rPr>
        <w:t xml:space="preserve"> разместить настоящее постановление на официальном сайте администрации Михайловского </w:t>
      </w:r>
      <w:r w:rsidRPr="00F074E2">
        <w:rPr>
          <w:rFonts w:ascii="Times New Roman" w:hAnsi="Times New Roman" w:cs="Times New Roman"/>
          <w:sz w:val="28"/>
          <w:szCs w:val="28"/>
        </w:rPr>
        <w:t>муниципального района.</w:t>
      </w:r>
    </w:p>
    <w:p w14:paraId="2088CD3C" w14:textId="0D819E3A" w:rsidR="00707A78" w:rsidRPr="00303152" w:rsidRDefault="00707A78" w:rsidP="00F074E2">
      <w:pPr>
        <w:pStyle w:val="a3"/>
        <w:widowControl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303152">
        <w:rPr>
          <w:rFonts w:ascii="Times New Roman" w:hAnsi="Times New Roman" w:cs="Times New Roman"/>
          <w:sz w:val="28"/>
          <w:szCs w:val="28"/>
        </w:rPr>
        <w:t>. Контроль исполнени</w:t>
      </w:r>
      <w:r w:rsidR="00737AF1">
        <w:rPr>
          <w:rFonts w:ascii="Times New Roman" w:hAnsi="Times New Roman" w:cs="Times New Roman"/>
          <w:sz w:val="28"/>
          <w:szCs w:val="28"/>
        </w:rPr>
        <w:t>я</w:t>
      </w:r>
      <w:r w:rsidRPr="00303152">
        <w:rPr>
          <w:rFonts w:ascii="Times New Roman" w:hAnsi="Times New Roman" w:cs="Times New Roman"/>
          <w:sz w:val="28"/>
          <w:szCs w:val="28"/>
        </w:rPr>
        <w:t xml:space="preserve"> настоящего постановления возложить на зам</w:t>
      </w:r>
      <w:r w:rsidRPr="00303152">
        <w:rPr>
          <w:rFonts w:ascii="Times New Roman" w:hAnsi="Times New Roman" w:cs="Times New Roman"/>
          <w:sz w:val="28"/>
          <w:szCs w:val="28"/>
        </w:rPr>
        <w:t>е</w:t>
      </w:r>
      <w:r w:rsidRPr="00303152">
        <w:rPr>
          <w:rFonts w:ascii="Times New Roman" w:hAnsi="Times New Roman" w:cs="Times New Roman"/>
          <w:sz w:val="28"/>
          <w:szCs w:val="28"/>
        </w:rPr>
        <w:t xml:space="preserve">стителя главы администрации муниципального района </w:t>
      </w:r>
      <w:proofErr w:type="spellStart"/>
      <w:r w:rsidRPr="00303152">
        <w:rPr>
          <w:rFonts w:ascii="Times New Roman" w:hAnsi="Times New Roman" w:cs="Times New Roman"/>
          <w:sz w:val="28"/>
          <w:szCs w:val="28"/>
        </w:rPr>
        <w:t>Саломай</w:t>
      </w:r>
      <w:proofErr w:type="spellEnd"/>
      <w:r w:rsidRPr="00303152">
        <w:rPr>
          <w:rFonts w:ascii="Times New Roman" w:hAnsi="Times New Roman" w:cs="Times New Roman"/>
          <w:sz w:val="28"/>
          <w:szCs w:val="28"/>
        </w:rPr>
        <w:t xml:space="preserve"> Е.А.</w:t>
      </w:r>
    </w:p>
    <w:p w14:paraId="3B364014" w14:textId="77777777" w:rsidR="00707A78" w:rsidRDefault="00707A78" w:rsidP="00F074E2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2B450B78" w14:textId="77777777" w:rsidR="00707A78" w:rsidRDefault="00707A78" w:rsidP="00F074E2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12D5CA05" w14:textId="77777777" w:rsidR="00F074E2" w:rsidRPr="00303152" w:rsidRDefault="00F074E2" w:rsidP="00F074E2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2EB3E9F9" w14:textId="3113D36F" w:rsidR="00707A78" w:rsidRPr="00303152" w:rsidRDefault="00624750" w:rsidP="00F074E2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Глава</w:t>
      </w:r>
      <w:r w:rsidR="00707A78" w:rsidRPr="00303152">
        <w:rPr>
          <w:rFonts w:ascii="Times New Roman" w:hAnsi="Times New Roman" w:cs="Times New Roman"/>
          <w:b/>
          <w:sz w:val="28"/>
        </w:rPr>
        <w:t xml:space="preserve"> Михайловского муниципального района –</w:t>
      </w:r>
    </w:p>
    <w:p w14:paraId="4723CC39" w14:textId="33E1F9DA" w:rsidR="003B1AD1" w:rsidRDefault="00624750" w:rsidP="001077B3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Глава</w:t>
      </w:r>
      <w:r w:rsidR="00707A78" w:rsidRPr="00303152">
        <w:rPr>
          <w:rFonts w:ascii="Times New Roman" w:hAnsi="Times New Roman" w:cs="Times New Roman"/>
          <w:b/>
          <w:sz w:val="28"/>
        </w:rPr>
        <w:t xml:space="preserve"> администрации района                                                       </w:t>
      </w:r>
      <w:r>
        <w:rPr>
          <w:rFonts w:ascii="Times New Roman" w:hAnsi="Times New Roman" w:cs="Times New Roman"/>
          <w:b/>
          <w:sz w:val="28"/>
        </w:rPr>
        <w:t>В.В. Архипов</w:t>
      </w:r>
    </w:p>
    <w:sectPr w:rsidR="003B1AD1" w:rsidSect="00737AF1">
      <w:pgSz w:w="11906" w:h="16838"/>
      <w:pgMar w:top="1134" w:right="851" w:bottom="1134" w:left="1701" w:header="51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EF3D68" w14:textId="77777777" w:rsidR="00900D15" w:rsidRDefault="00900D15" w:rsidP="00F074E2">
      <w:pPr>
        <w:spacing w:after="0" w:line="240" w:lineRule="auto"/>
      </w:pPr>
      <w:r>
        <w:separator/>
      </w:r>
    </w:p>
  </w:endnote>
  <w:endnote w:type="continuationSeparator" w:id="0">
    <w:p w14:paraId="5C3E1232" w14:textId="77777777" w:rsidR="00900D15" w:rsidRDefault="00900D15" w:rsidP="00F074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F97653" w14:textId="77777777" w:rsidR="00900D15" w:rsidRDefault="00900D15" w:rsidP="00F074E2">
      <w:pPr>
        <w:spacing w:after="0" w:line="240" w:lineRule="auto"/>
      </w:pPr>
      <w:r>
        <w:separator/>
      </w:r>
    </w:p>
  </w:footnote>
  <w:footnote w:type="continuationSeparator" w:id="0">
    <w:p w14:paraId="4AC8026E" w14:textId="77777777" w:rsidR="00900D15" w:rsidRDefault="00900D15" w:rsidP="00F074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869165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278D61F" w14:textId="77777777" w:rsidR="00F074E2" w:rsidRPr="00F074E2" w:rsidRDefault="00F074E2">
        <w:pPr>
          <w:pStyle w:val="a8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F074E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074E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F074E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D3103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F074E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A78"/>
    <w:rsid w:val="001077B3"/>
    <w:rsid w:val="00142161"/>
    <w:rsid w:val="002303A5"/>
    <w:rsid w:val="00364CD2"/>
    <w:rsid w:val="00385F8B"/>
    <w:rsid w:val="00390C8A"/>
    <w:rsid w:val="003B1AD1"/>
    <w:rsid w:val="00433325"/>
    <w:rsid w:val="004701F1"/>
    <w:rsid w:val="004F46B1"/>
    <w:rsid w:val="0051566D"/>
    <w:rsid w:val="005330E1"/>
    <w:rsid w:val="00554E94"/>
    <w:rsid w:val="00624750"/>
    <w:rsid w:val="00707A78"/>
    <w:rsid w:val="0071077B"/>
    <w:rsid w:val="00737AF1"/>
    <w:rsid w:val="00767DBD"/>
    <w:rsid w:val="008D3103"/>
    <w:rsid w:val="00900D15"/>
    <w:rsid w:val="00A13814"/>
    <w:rsid w:val="00A25AB3"/>
    <w:rsid w:val="00AA2C77"/>
    <w:rsid w:val="00B33D9C"/>
    <w:rsid w:val="00C37CBB"/>
    <w:rsid w:val="00C56169"/>
    <w:rsid w:val="00CB4207"/>
    <w:rsid w:val="00CE3F00"/>
    <w:rsid w:val="00D10095"/>
    <w:rsid w:val="00D94149"/>
    <w:rsid w:val="00F07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26E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A78"/>
  </w:style>
  <w:style w:type="paragraph" w:styleId="1">
    <w:name w:val="heading 1"/>
    <w:basedOn w:val="a"/>
    <w:next w:val="a"/>
    <w:link w:val="10"/>
    <w:qFormat/>
    <w:rsid w:val="00707A78"/>
    <w:pPr>
      <w:keepNext/>
      <w:widowControl w:val="0"/>
      <w:shd w:val="clear" w:color="auto" w:fill="FFFFFF"/>
      <w:autoSpaceDE w:val="0"/>
      <w:autoSpaceDN w:val="0"/>
      <w:adjustRightInd w:val="0"/>
      <w:spacing w:before="259" w:after="293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pacing w:val="-2"/>
      <w:w w:val="88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07A78"/>
    <w:rPr>
      <w:rFonts w:ascii="Times New Roman" w:eastAsia="Times New Roman" w:hAnsi="Times New Roman" w:cs="Times New Roman"/>
      <w:b/>
      <w:bCs/>
      <w:color w:val="000000"/>
      <w:spacing w:val="-2"/>
      <w:w w:val="88"/>
      <w:sz w:val="24"/>
      <w:szCs w:val="24"/>
      <w:shd w:val="clear" w:color="auto" w:fill="FFFFFF"/>
      <w:lang w:eastAsia="ru-RU"/>
    </w:rPr>
  </w:style>
  <w:style w:type="paragraph" w:styleId="a3">
    <w:name w:val="List Paragraph"/>
    <w:basedOn w:val="a"/>
    <w:uiPriority w:val="34"/>
    <w:qFormat/>
    <w:rsid w:val="00707A7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074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74E2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F074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uiPriority w:val="99"/>
    <w:qFormat/>
    <w:rsid w:val="00F074E2"/>
    <w:rPr>
      <w:b/>
      <w:bCs/>
    </w:rPr>
  </w:style>
  <w:style w:type="paragraph" w:styleId="a8">
    <w:name w:val="header"/>
    <w:basedOn w:val="a"/>
    <w:link w:val="a9"/>
    <w:uiPriority w:val="99"/>
    <w:unhideWhenUsed/>
    <w:rsid w:val="00F07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074E2"/>
  </w:style>
  <w:style w:type="paragraph" w:styleId="aa">
    <w:name w:val="footer"/>
    <w:basedOn w:val="a"/>
    <w:link w:val="ab"/>
    <w:uiPriority w:val="99"/>
    <w:unhideWhenUsed/>
    <w:rsid w:val="00F07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074E2"/>
  </w:style>
  <w:style w:type="table" w:styleId="ac">
    <w:name w:val="Table Grid"/>
    <w:basedOn w:val="a1"/>
    <w:uiPriority w:val="59"/>
    <w:unhideWhenUsed/>
    <w:rsid w:val="006247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A78"/>
  </w:style>
  <w:style w:type="paragraph" w:styleId="1">
    <w:name w:val="heading 1"/>
    <w:basedOn w:val="a"/>
    <w:next w:val="a"/>
    <w:link w:val="10"/>
    <w:qFormat/>
    <w:rsid w:val="00707A78"/>
    <w:pPr>
      <w:keepNext/>
      <w:widowControl w:val="0"/>
      <w:shd w:val="clear" w:color="auto" w:fill="FFFFFF"/>
      <w:autoSpaceDE w:val="0"/>
      <w:autoSpaceDN w:val="0"/>
      <w:adjustRightInd w:val="0"/>
      <w:spacing w:before="259" w:after="293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pacing w:val="-2"/>
      <w:w w:val="88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07A78"/>
    <w:rPr>
      <w:rFonts w:ascii="Times New Roman" w:eastAsia="Times New Roman" w:hAnsi="Times New Roman" w:cs="Times New Roman"/>
      <w:b/>
      <w:bCs/>
      <w:color w:val="000000"/>
      <w:spacing w:val="-2"/>
      <w:w w:val="88"/>
      <w:sz w:val="24"/>
      <w:szCs w:val="24"/>
      <w:shd w:val="clear" w:color="auto" w:fill="FFFFFF"/>
      <w:lang w:eastAsia="ru-RU"/>
    </w:rPr>
  </w:style>
  <w:style w:type="paragraph" w:styleId="a3">
    <w:name w:val="List Paragraph"/>
    <w:basedOn w:val="a"/>
    <w:uiPriority w:val="34"/>
    <w:qFormat/>
    <w:rsid w:val="00707A7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074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74E2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F074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uiPriority w:val="99"/>
    <w:qFormat/>
    <w:rsid w:val="00F074E2"/>
    <w:rPr>
      <w:b/>
      <w:bCs/>
    </w:rPr>
  </w:style>
  <w:style w:type="paragraph" w:styleId="a8">
    <w:name w:val="header"/>
    <w:basedOn w:val="a"/>
    <w:link w:val="a9"/>
    <w:uiPriority w:val="99"/>
    <w:unhideWhenUsed/>
    <w:rsid w:val="00F07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074E2"/>
  </w:style>
  <w:style w:type="paragraph" w:styleId="aa">
    <w:name w:val="footer"/>
    <w:basedOn w:val="a"/>
    <w:link w:val="ab"/>
    <w:uiPriority w:val="99"/>
    <w:unhideWhenUsed/>
    <w:rsid w:val="00F07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074E2"/>
  </w:style>
  <w:style w:type="table" w:styleId="ac">
    <w:name w:val="Table Grid"/>
    <w:basedOn w:val="a1"/>
    <w:uiPriority w:val="59"/>
    <w:unhideWhenUsed/>
    <w:rsid w:val="006247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1064</Words>
  <Characters>6069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AMMRUSER</cp:lastModifiedBy>
  <cp:revision>16</cp:revision>
  <cp:lastPrinted>2020-09-01T05:47:00Z</cp:lastPrinted>
  <dcterms:created xsi:type="dcterms:W3CDTF">2020-08-11T02:25:00Z</dcterms:created>
  <dcterms:modified xsi:type="dcterms:W3CDTF">2020-09-08T00:25:00Z</dcterms:modified>
</cp:coreProperties>
</file>